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E7" w:rsidRPr="00BE5CE7" w:rsidRDefault="00BE5CE7" w:rsidP="00BE5CE7">
      <w:pPr>
        <w:pStyle w:val="a5"/>
        <w:spacing w:line="360" w:lineRule="auto"/>
        <w:jc w:val="center"/>
        <w:rPr>
          <w:b/>
          <w:sz w:val="32"/>
          <w:szCs w:val="32"/>
          <w:lang w:eastAsia="ru-RU"/>
        </w:rPr>
      </w:pPr>
      <w:r w:rsidRPr="00BE5CE7">
        <w:rPr>
          <w:b/>
          <w:sz w:val="32"/>
          <w:szCs w:val="32"/>
          <w:lang w:eastAsia="ru-RU"/>
        </w:rPr>
        <w:t>Договор N _____ аренды киоска (ларька, торговой палатки)</w:t>
      </w:r>
    </w:p>
    <w:p w:rsidR="00BE5CE7" w:rsidRPr="00BE5CE7" w:rsidRDefault="00BE5CE7" w:rsidP="00BE5CE7">
      <w:pPr>
        <w:pStyle w:val="a5"/>
        <w:spacing w:line="360" w:lineRule="auto"/>
        <w:jc w:val="center"/>
        <w:rPr>
          <w:rFonts w:cs="Courier New"/>
          <w:b/>
          <w:color w:val="504D4D"/>
          <w:sz w:val="32"/>
          <w:szCs w:val="32"/>
          <w:lang w:eastAsia="ru-RU"/>
        </w:rPr>
      </w:pPr>
      <w:r w:rsidRPr="00BE5CE7">
        <w:rPr>
          <w:rFonts w:cs="Courier New"/>
          <w:b/>
          <w:color w:val="504D4D"/>
          <w:sz w:val="32"/>
          <w:szCs w:val="32"/>
          <w:lang w:eastAsia="ru-RU"/>
        </w:rPr>
        <w:t xml:space="preserve">г. ___________________                              "___"__________ ____ </w:t>
      </w:r>
      <w:proofErr w:type="gramStart"/>
      <w:r w:rsidRPr="00BE5CE7">
        <w:rPr>
          <w:rFonts w:cs="Courier New"/>
          <w:b/>
          <w:color w:val="504D4D"/>
          <w:sz w:val="32"/>
          <w:szCs w:val="32"/>
          <w:lang w:eastAsia="ru-RU"/>
        </w:rPr>
        <w:t>г</w:t>
      </w:r>
      <w:proofErr w:type="gramEnd"/>
      <w:r w:rsidRPr="00BE5CE7">
        <w:rPr>
          <w:rFonts w:cs="Courier New"/>
          <w:b/>
          <w:color w:val="504D4D"/>
          <w:sz w:val="32"/>
          <w:szCs w:val="32"/>
          <w:lang w:eastAsia="ru-RU"/>
        </w:rPr>
        <w:t>.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_______________, именуем__ в дальнейшем "Арендодатель", в лице ___________,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proofErr w:type="spellStart"/>
      <w:r w:rsidRPr="00BE5CE7">
        <w:rPr>
          <w:rFonts w:cs="Courier New"/>
          <w:color w:val="504D4D"/>
          <w:sz w:val="24"/>
          <w:szCs w:val="24"/>
          <w:lang w:eastAsia="ru-RU"/>
        </w:rPr>
        <w:t>действующ</w:t>
      </w:r>
      <w:proofErr w:type="spellEnd"/>
      <w:r w:rsidRPr="00BE5CE7">
        <w:rPr>
          <w:rFonts w:cs="Courier New"/>
          <w:color w:val="504D4D"/>
          <w:sz w:val="24"/>
          <w:szCs w:val="24"/>
          <w:lang w:eastAsia="ru-RU"/>
        </w:rPr>
        <w:t>__ на основании _________________, с одной стороны, и 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______, именуем__ в дальнейшем "Арендатор", в лице _______________________,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proofErr w:type="spellStart"/>
      <w:proofErr w:type="gramStart"/>
      <w:r w:rsidRPr="00BE5CE7">
        <w:rPr>
          <w:rFonts w:cs="Courier New"/>
          <w:color w:val="504D4D"/>
          <w:sz w:val="24"/>
          <w:szCs w:val="24"/>
          <w:lang w:eastAsia="ru-RU"/>
        </w:rPr>
        <w:t>действующ</w:t>
      </w:r>
      <w:proofErr w:type="spellEnd"/>
      <w:r w:rsidRPr="00BE5CE7">
        <w:rPr>
          <w:rFonts w:cs="Courier New"/>
          <w:color w:val="504D4D"/>
          <w:sz w:val="24"/>
          <w:szCs w:val="24"/>
          <w:lang w:eastAsia="ru-RU"/>
        </w:rPr>
        <w:t>__ на основании ____________________, с другой стороны,  именуемые</w:t>
      </w:r>
      <w:proofErr w:type="gramEnd"/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вместе "Стороны", а по отдельности "Сторона", заключили  настоящий  Договор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(далее - "Договор") о нижеследующем.</w:t>
      </w:r>
      <w:r w:rsidRPr="00BE5CE7">
        <w:rPr>
          <w:color w:val="504D4D"/>
          <w:sz w:val="24"/>
          <w:szCs w:val="24"/>
          <w:lang w:eastAsia="ru-RU"/>
        </w:rPr>
        <w:br/>
      </w: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1. ПРЕДМЕТ ДОГОВОРА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1.1. </w:t>
      </w:r>
      <w:proofErr w:type="gramStart"/>
      <w:r w:rsidRPr="00BE5CE7">
        <w:rPr>
          <w:color w:val="504D4D"/>
          <w:sz w:val="24"/>
          <w:szCs w:val="24"/>
          <w:lang w:eastAsia="ru-RU"/>
        </w:rPr>
        <w:t>Арендодатель обязуется предоставить Арендатору во временное ____________________ (владение и пользование/во временное пользование) киоск (ларек, торговую палатку) (далее - "Помещение") общей площадью _____ кв. м, объемом _____ куб. м, расположенный по адресу: _________________________.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Границы Помещения указаны на поэтажном плане, являющемся неотъемлемой частью Договора.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 xml:space="preserve">    1.2. Помещение   будет   использоваться  </w:t>
      </w:r>
      <w:proofErr w:type="gramStart"/>
      <w:r w:rsidRPr="00BE5CE7">
        <w:rPr>
          <w:rFonts w:cs="Courier New"/>
          <w:color w:val="504D4D"/>
          <w:sz w:val="24"/>
          <w:szCs w:val="24"/>
          <w:lang w:eastAsia="ru-RU"/>
        </w:rPr>
        <w:t>для</w:t>
      </w:r>
      <w:proofErr w:type="gramEnd"/>
      <w:r w:rsidRPr="00BE5CE7">
        <w:rPr>
          <w:rFonts w:cs="Courier New"/>
          <w:color w:val="504D4D"/>
          <w:sz w:val="24"/>
          <w:szCs w:val="24"/>
          <w:lang w:eastAsia="ru-RU"/>
        </w:rPr>
        <w:t xml:space="preserve">  оптовой  (или  розничной)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торговли __________________________________________________________________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(виды товаров)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и должно соответствовать установленным законодательством требованиям.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1.3. Дополнительные требования к Помещению при его использовании по назначению: _____________________________________________________.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1.4. Характеристики помещения:</w:t>
      </w:r>
      <w:r w:rsidRPr="00BE5CE7">
        <w:rPr>
          <w:color w:val="504D4D"/>
          <w:sz w:val="24"/>
          <w:szCs w:val="24"/>
          <w:lang w:eastAsia="ru-RU"/>
        </w:rPr>
        <w:br/>
      </w:r>
      <w:r w:rsidRPr="00BE5CE7">
        <w:rPr>
          <w:rFonts w:cs="Courier New"/>
          <w:color w:val="504D4D"/>
          <w:sz w:val="24"/>
          <w:szCs w:val="24"/>
          <w:lang w:eastAsia="ru-RU"/>
        </w:rPr>
        <w:t>-----------------------------------------------------------------------------------</w:t>
      </w:r>
      <w:r w:rsidRPr="00BE5CE7">
        <w:rPr>
          <w:color w:val="504D4D"/>
          <w:sz w:val="24"/>
          <w:szCs w:val="24"/>
          <w:lang w:eastAsia="ru-RU"/>
        </w:rPr>
        <w:br/>
      </w:r>
      <w:r w:rsidRPr="00BE5CE7">
        <w:rPr>
          <w:rFonts w:cs="Courier New"/>
          <w:color w:val="504D4D"/>
          <w:sz w:val="24"/>
          <w:szCs w:val="24"/>
          <w:lang w:eastAsia="ru-RU"/>
        </w:rPr>
        <w:t>-----------------------------------------------------------------------------------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-----------------------------------------------------------------------------------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1.5. Оборудование помещения: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1.5.1. Инженерные системы и коммуникации: _____________________.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1.5.2. Подъездные пути: _______________________________________.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1.5.3. Противопожарная и охранная сигнализация: _______________.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1.5.4. Системы пожаротушения: _________________________________.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1.5.5. Производственное оборудование: _________________________.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1.6. Помещение находится в собственности Арендодателя, что подтверждается записью в Едином государственном реестре прав на недвижимое имущество и сделок с ним N _____ от </w:t>
      </w:r>
      <w:r w:rsidRPr="00BE5CE7">
        <w:rPr>
          <w:color w:val="504D4D"/>
          <w:sz w:val="24"/>
          <w:szCs w:val="24"/>
          <w:lang w:eastAsia="ru-RU"/>
        </w:rPr>
        <w:lastRenderedPageBreak/>
        <w:t xml:space="preserve">"___"__________ ____ </w:t>
      </w:r>
      <w:proofErr w:type="gramStart"/>
      <w:r w:rsidRPr="00BE5CE7">
        <w:rPr>
          <w:color w:val="504D4D"/>
          <w:sz w:val="24"/>
          <w:szCs w:val="24"/>
          <w:lang w:eastAsia="ru-RU"/>
        </w:rPr>
        <w:t>г</w:t>
      </w:r>
      <w:proofErr w:type="gramEnd"/>
      <w:r w:rsidRPr="00BE5CE7">
        <w:rPr>
          <w:color w:val="504D4D"/>
          <w:sz w:val="24"/>
          <w:szCs w:val="24"/>
          <w:lang w:eastAsia="ru-RU"/>
        </w:rPr>
        <w:t>., Свидетельство N _____________________ выдано _________________________.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1.7. Арендодатель гарантирует, что на момент заключения Договора Помещение в споре или под арестом не состоит, не является предметом залога и не обременено другими правами третьих лиц.</w:t>
      </w:r>
    </w:p>
    <w:p w:rsidR="00BE5CE7" w:rsidRPr="00BE5CE7" w:rsidRDefault="00BE5CE7" w:rsidP="00BE5CE7">
      <w:pPr>
        <w:pStyle w:val="a5"/>
        <w:spacing w:line="360" w:lineRule="auto"/>
        <w:rPr>
          <w:rFonts w:cs="Times New Roman"/>
          <w:sz w:val="24"/>
          <w:szCs w:val="24"/>
          <w:lang w:eastAsia="ru-RU"/>
        </w:rPr>
      </w:pP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2. СРОК ДОГОВОРА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2.1. Договор заключен _________________________ (на срок </w:t>
      </w:r>
      <w:proofErr w:type="gramStart"/>
      <w:r w:rsidRPr="00BE5CE7">
        <w:rPr>
          <w:color w:val="504D4D"/>
          <w:sz w:val="24"/>
          <w:szCs w:val="24"/>
          <w:lang w:eastAsia="ru-RU"/>
        </w:rPr>
        <w:t>до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_______________/на неопределенный срок).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2.2. Договор вступает в силу </w:t>
      </w:r>
      <w:proofErr w:type="gramStart"/>
      <w:r w:rsidRPr="00BE5CE7">
        <w:rPr>
          <w:color w:val="504D4D"/>
          <w:sz w:val="24"/>
          <w:szCs w:val="24"/>
          <w:lang w:eastAsia="ru-RU"/>
        </w:rPr>
        <w:t>с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даты его государственной регистрации (если договор заключен на срок не менее года). Расходы, связанные с государственной регистрацией Договора, оплачивает _________________________.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proofErr w:type="gramStart"/>
      <w:r w:rsidRPr="00BE5CE7">
        <w:rPr>
          <w:color w:val="504D4D"/>
          <w:sz w:val="24"/>
          <w:szCs w:val="24"/>
          <w:lang w:eastAsia="ru-RU"/>
        </w:rPr>
        <w:t>(Вариант, если Договор заключен на срок менее года:</w:t>
      </w:r>
      <w:proofErr w:type="gramEnd"/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2.2. </w:t>
      </w:r>
      <w:proofErr w:type="gramStart"/>
      <w:r w:rsidRPr="00BE5CE7">
        <w:rPr>
          <w:color w:val="504D4D"/>
          <w:sz w:val="24"/>
          <w:szCs w:val="24"/>
          <w:lang w:eastAsia="ru-RU"/>
        </w:rPr>
        <w:t>Договор вступает в силу с даты его подписания Сторонами).</w:t>
      </w:r>
      <w:proofErr w:type="gramEnd"/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2.3. По истечении срока Договора Арендатор, надлежащим образом исполнявший свои обязанности, имеет преимущественное право на заключение Договора на новый срок. О своем желании заключить Договор на новый срок Арендатор обязан письменно уведомить Арендодателя не позднее _____ дней до окончания срока действия Договора.</w:t>
      </w:r>
      <w:r w:rsidRPr="00BE5CE7">
        <w:rPr>
          <w:color w:val="504D4D"/>
          <w:sz w:val="24"/>
          <w:szCs w:val="24"/>
          <w:lang w:eastAsia="ru-RU"/>
        </w:rPr>
        <w:br/>
      </w: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3. ПРАВА И ОБЯЗАННОСТИ СТОРОН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3.1. Арендодатель обязан: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3.1.1. Подготовить Помещение к передаче, включая составление акта приемки-передачи, являющегося неотъемлемой частью Договора.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3.1.2. Передать Арендатору Помещение по акту в срок </w:t>
      </w:r>
      <w:proofErr w:type="gramStart"/>
      <w:r w:rsidRPr="00BE5CE7">
        <w:rPr>
          <w:color w:val="504D4D"/>
          <w:sz w:val="24"/>
          <w:szCs w:val="24"/>
          <w:lang w:eastAsia="ru-RU"/>
        </w:rPr>
        <w:t>до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_______________________.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proofErr w:type="gramStart"/>
      <w:r w:rsidRPr="00BE5CE7">
        <w:rPr>
          <w:color w:val="504D4D"/>
          <w:sz w:val="24"/>
          <w:szCs w:val="24"/>
          <w:lang w:eastAsia="ru-RU"/>
        </w:rPr>
        <w:t>(Вариант, если обязанности по выполнению соответствующего вида ремонта возложены на Арендатора:</w:t>
      </w:r>
      <w:proofErr w:type="gramEnd"/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3.1.3. Производить за свой счет _________________________ (капитальный ремонт Помещения не реже чем __________ в __________/капитальный ремонт Помещения не реже чем __________ в __________, а также его текущий ремонт не реже чем __________ в __________/текущий ремонт Помещения не реже чем __________ </w:t>
      </w:r>
      <w:proofErr w:type="gramStart"/>
      <w:r w:rsidRPr="00BE5CE7">
        <w:rPr>
          <w:color w:val="504D4D"/>
          <w:sz w:val="24"/>
          <w:szCs w:val="24"/>
          <w:lang w:eastAsia="ru-RU"/>
        </w:rPr>
        <w:t>в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__________).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3.2. Арендодатель _______________ (</w:t>
      </w:r>
      <w:proofErr w:type="gramStart"/>
      <w:r w:rsidRPr="00BE5CE7">
        <w:rPr>
          <w:color w:val="504D4D"/>
          <w:sz w:val="24"/>
          <w:szCs w:val="24"/>
          <w:lang w:eastAsia="ru-RU"/>
        </w:rPr>
        <w:t>дает</w:t>
      </w:r>
      <w:proofErr w:type="gramEnd"/>
      <w:r w:rsidRPr="00BE5CE7">
        <w:rPr>
          <w:color w:val="504D4D"/>
          <w:sz w:val="24"/>
          <w:szCs w:val="24"/>
          <w:lang w:eastAsia="ru-RU"/>
        </w:rPr>
        <w:t>/не дает) свое согласие Арендатору на сдачу Помещения в субаренду, на предоставление его в безвозмездное пользование, на передачу арендных прав в залог и внесение их в оплату доли в уставном капитале хозяйственных товариществ и обществ или в качестве вклада в совместную деятельность без дополнительного получения письменного одобрения по каждому такому факту.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3.3. Арендатор обязан: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lastRenderedPageBreak/>
        <w:t>3.3.1. Перед подписанием акта приемки-передачи осмотреть Помещение и проверить его состояние.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3.3.2. Вносить арендную плату в размере, сроки и в порядке, </w:t>
      </w:r>
      <w:proofErr w:type="gramStart"/>
      <w:r w:rsidRPr="00BE5CE7">
        <w:rPr>
          <w:color w:val="504D4D"/>
          <w:sz w:val="24"/>
          <w:szCs w:val="24"/>
          <w:lang w:eastAsia="ru-RU"/>
        </w:rPr>
        <w:t>предусмотренных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Договором.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proofErr w:type="gramStart"/>
      <w:r w:rsidRPr="00BE5CE7">
        <w:rPr>
          <w:color w:val="504D4D"/>
          <w:sz w:val="24"/>
          <w:szCs w:val="24"/>
          <w:lang w:eastAsia="ru-RU"/>
        </w:rPr>
        <w:t>(Вариант, если обязанности по выполнению соответствующего вида ремонта возложены на Арендодателя:</w:t>
      </w:r>
      <w:proofErr w:type="gramEnd"/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3.3.3. Осуществлять за свой счет _________________________ (текущий ремонт Помещения не реже чем __________ в __________/текущий ремонт Помещения не реже чем __________ в __________, а также его капитальный ремонт не реже чем __________ в __________/капитальный ремонт Помещения не реже чем __________ </w:t>
      </w:r>
      <w:proofErr w:type="gramStart"/>
      <w:r w:rsidRPr="00BE5CE7">
        <w:rPr>
          <w:color w:val="504D4D"/>
          <w:sz w:val="24"/>
          <w:szCs w:val="24"/>
          <w:lang w:eastAsia="ru-RU"/>
        </w:rPr>
        <w:t>в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__________).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3.4. Доходы, полученные Арендатором в результате использования Помещения в соответствии с Договором, являются его собственностью.</w:t>
      </w:r>
      <w:r w:rsidRPr="00BE5CE7">
        <w:rPr>
          <w:color w:val="504D4D"/>
          <w:sz w:val="24"/>
          <w:szCs w:val="24"/>
          <w:lang w:eastAsia="ru-RU"/>
        </w:rPr>
        <w:br/>
      </w: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4. УЛУЧШЕНИЯ АРЕНДОВАННОГО ИМУЩЕСТВА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4.1. Произведенные Арендатором отделимые улучшения Помещения являются собственностью ____________________ (Арендатора/Арендодателя).</w:t>
      </w:r>
    </w:p>
    <w:p w:rsidR="00BE5CE7" w:rsidRPr="00BE5CE7" w:rsidRDefault="00BE5CE7" w:rsidP="00BE5CE7">
      <w:pPr>
        <w:pStyle w:val="a5"/>
        <w:spacing w:line="360" w:lineRule="auto"/>
        <w:rPr>
          <w:rFonts w:cs="Times New Roman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4.2. Арендатор вправе с согласия Арендодателя производить неотделимые улучшения Помещения. После прекращения Договора _________________________ (Арендодатель </w:t>
      </w:r>
      <w:proofErr w:type="gramStart"/>
      <w:r w:rsidRPr="00BE5CE7">
        <w:rPr>
          <w:color w:val="504D4D"/>
          <w:sz w:val="24"/>
          <w:szCs w:val="24"/>
          <w:lang w:eastAsia="ru-RU"/>
        </w:rPr>
        <w:t>обязан возместить Арендатору стоимость неотделимых улучшений/стоимость неотделимых улучшений Арендатору не возмещается</w:t>
      </w:r>
      <w:proofErr w:type="gramEnd"/>
      <w:r w:rsidRPr="00BE5CE7">
        <w:rPr>
          <w:color w:val="504D4D"/>
          <w:sz w:val="24"/>
          <w:szCs w:val="24"/>
          <w:lang w:eastAsia="ru-RU"/>
        </w:rPr>
        <w:t>).</w:t>
      </w:r>
      <w:r w:rsidRPr="00BE5CE7">
        <w:rPr>
          <w:color w:val="504D4D"/>
          <w:sz w:val="24"/>
          <w:szCs w:val="24"/>
          <w:lang w:eastAsia="ru-RU"/>
        </w:rPr>
        <w:br/>
      </w: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5. РАЗМЕР, СРОКИ И ПОРЯДОК ВНЕСЕНИЯ АРЕНДНОЙ ПЛАТЫ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5.1. </w:t>
      </w:r>
      <w:proofErr w:type="gramStart"/>
      <w:r w:rsidRPr="00BE5CE7">
        <w:rPr>
          <w:color w:val="504D4D"/>
          <w:sz w:val="24"/>
          <w:szCs w:val="24"/>
          <w:lang w:eastAsia="ru-RU"/>
        </w:rPr>
        <w:t>Арендная плата устанавливается _________________________ (в размере _____ (__________) рублей, в том числе НДС - _____ (__________) рублей, за __________ (месяц/квартал и т.д.) и включает стоимость потребляемых Арендатором коммунальных услуг/в виде фиксированного платежа в размере _____ (__________) рублей, в том числе НДС _____ (__________) рублей, за __________ (месяц/квартал и т.д.) и переменного платежа в сумме, эквивалентной стоимости коммунальных услуг, потребленных Арендатором за этот период.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Сумма переменного платежа определяется на основании счетов коммунальных служб пропорционально занимаемой Арендатором площади и уплачивается на основании счета, выставляемого Арендодателем с приложением копий счетов коммунальных служб/в размере</w:t>
      </w:r>
      <w:proofErr w:type="gramStart"/>
      <w:r w:rsidRPr="00BE5CE7">
        <w:rPr>
          <w:color w:val="504D4D"/>
          <w:sz w:val="24"/>
          <w:szCs w:val="24"/>
          <w:lang w:eastAsia="ru-RU"/>
        </w:rPr>
        <w:t xml:space="preserve"> _____ (__________) 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рублей, в том числе НДС _____ (__________) рублей, за __________ (месяц/квартал и т.д.). Помимо арендной платы Арендатор обязан компенсировать Арендодателю стоимость коммунальных услуг за этот период. </w:t>
      </w:r>
      <w:proofErr w:type="gramStart"/>
      <w:r w:rsidRPr="00BE5CE7">
        <w:rPr>
          <w:color w:val="504D4D"/>
          <w:sz w:val="24"/>
          <w:szCs w:val="24"/>
          <w:lang w:eastAsia="ru-RU"/>
        </w:rPr>
        <w:t>Соответствующая сумма определяется на основании счетов коммунальных служб пропорционально занимаемой Арендатором площади и уплачивается на основании счета, выставляемого Арендодателем с приложением копий счетов коммунальных служб).</w:t>
      </w:r>
      <w:proofErr w:type="gramEnd"/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lastRenderedPageBreak/>
        <w:t xml:space="preserve">5.2. </w:t>
      </w:r>
      <w:proofErr w:type="gramStart"/>
      <w:r w:rsidRPr="00BE5CE7">
        <w:rPr>
          <w:color w:val="504D4D"/>
          <w:sz w:val="24"/>
          <w:szCs w:val="24"/>
          <w:lang w:eastAsia="ru-RU"/>
        </w:rPr>
        <w:t>Арендная плата вносится ____________________ (не позднее _____ дней по истечении очередного __________ (месяца, квартала и т.д.)/не позднее _____ дней до начала очередного __________ (месяца, квартала)/в части фиксированного платежа - не позднее _____ дней до начала очередного __________ (месяца, квартала и т.д.), в части переменного платежа - не позднее _____ дней по истечении очередного __________ (месяца, квартала и т.д.)/в соответствии с Графиком платежей, являющимся неотъемлемой частью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Договора (Приложение N 1).</w:t>
      </w:r>
    </w:p>
    <w:p w:rsidR="00BE5CE7" w:rsidRPr="00BE5CE7" w:rsidRDefault="00BE5CE7" w:rsidP="00BE5CE7">
      <w:pPr>
        <w:pStyle w:val="a5"/>
        <w:spacing w:line="360" w:lineRule="auto"/>
        <w:rPr>
          <w:rFonts w:cs="Times New Roman"/>
          <w:sz w:val="24"/>
          <w:szCs w:val="24"/>
          <w:lang w:eastAsia="ru-RU"/>
        </w:rPr>
      </w:pP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6. ВОЗВРАТ ИМУЩЕСТВА АРЕНДОДАТЕЛЮ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6.1. Арендатор обязан вернуть Арендодателю Помещение в том состоянии, в котором он его получил, с учетом нормального износа.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6.2. Арендатор обязан за свой счет подготовить Помещение к возврату Арендодателю, включая составление акта возврата, являющегося неотъемлемой частью Договора.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6.3. В случае несвоевременного возврата Помещения Арендодатель вправе потребовать от Арендатора внесения арендной платы за все время просрочки. В </w:t>
      </w:r>
      <w:proofErr w:type="gramStart"/>
      <w:r w:rsidRPr="00BE5CE7">
        <w:rPr>
          <w:color w:val="504D4D"/>
          <w:sz w:val="24"/>
          <w:szCs w:val="24"/>
          <w:lang w:eastAsia="ru-RU"/>
        </w:rPr>
        <w:t>случае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когда указанная плата не покрывает причиненных Арендодателю убытков, он может потребовать их возмещения сверх суммы штрафа, установленного п. 7.3 Договора.</w:t>
      </w:r>
      <w:r w:rsidRPr="00BE5CE7">
        <w:rPr>
          <w:color w:val="504D4D"/>
          <w:sz w:val="24"/>
          <w:szCs w:val="24"/>
          <w:lang w:eastAsia="ru-RU"/>
        </w:rPr>
        <w:br/>
      </w: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7. ОТВЕТСТВЕННОСТЬ СТОРОН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7.1.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7.2. За несвоевременное перечисление арендной платы Арендодатель вправе требовать с Арендатора уплаты неустойки (пени) в размере _____ процентов от неуплаченной суммы за каждый день просрочки.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7.3. За несвоевременную передачу Помещения Сторона, нарушившая Договор, обязана будет уплатить другой Стороне штраф в размере</w:t>
      </w:r>
      <w:proofErr w:type="gramStart"/>
      <w:r w:rsidRPr="00BE5CE7">
        <w:rPr>
          <w:color w:val="504D4D"/>
          <w:sz w:val="24"/>
          <w:szCs w:val="24"/>
          <w:lang w:eastAsia="ru-RU"/>
        </w:rPr>
        <w:t xml:space="preserve"> _____ (__________) </w:t>
      </w:r>
      <w:proofErr w:type="gramEnd"/>
      <w:r w:rsidRPr="00BE5CE7">
        <w:rPr>
          <w:color w:val="504D4D"/>
          <w:sz w:val="24"/>
          <w:szCs w:val="24"/>
          <w:lang w:eastAsia="ru-RU"/>
        </w:rPr>
        <w:t>рублей.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7.4. Уплата неустоек и штрафов не освобождает Сторону, нарушившую Договор, от исполнения обязательств в натуре.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7.5.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</w:t>
      </w:r>
      <w:r>
        <w:rPr>
          <w:color w:val="504D4D"/>
          <w:sz w:val="24"/>
          <w:szCs w:val="24"/>
          <w:lang w:eastAsia="ru-RU"/>
        </w:rPr>
        <w:t>.</w:t>
      </w:r>
      <w:r w:rsidRPr="00BE5CE7">
        <w:rPr>
          <w:color w:val="504D4D"/>
          <w:sz w:val="24"/>
          <w:szCs w:val="24"/>
          <w:lang w:eastAsia="ru-RU"/>
        </w:rPr>
        <w:br/>
      </w: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8. ФОРС-МАЖОР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Pr="00BE5CE7">
        <w:rPr>
          <w:color w:val="504D4D"/>
          <w:sz w:val="24"/>
          <w:szCs w:val="24"/>
          <w:lang w:eastAsia="ru-RU"/>
        </w:rPr>
        <w:lastRenderedPageBreak/>
        <w:t>_________________________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8.2. В случае наступления этих обстоятель</w:t>
      </w:r>
      <w:proofErr w:type="gramStart"/>
      <w:r w:rsidRPr="00BE5CE7">
        <w:rPr>
          <w:color w:val="504D4D"/>
          <w:sz w:val="24"/>
          <w:szCs w:val="24"/>
          <w:lang w:eastAsia="ru-RU"/>
        </w:rPr>
        <w:t>ств Ст</w:t>
      </w:r>
      <w:proofErr w:type="gramEnd"/>
      <w:r w:rsidRPr="00BE5CE7">
        <w:rPr>
          <w:color w:val="504D4D"/>
          <w:sz w:val="24"/>
          <w:szCs w:val="24"/>
          <w:lang w:eastAsia="ru-RU"/>
        </w:rPr>
        <w:t>орона обязана в течение _____ дней уведомить об этом другую Сторону.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8.3.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8.4. Если обстоятельства непреодолимой силы продолжают действовать более _______________, то каждая Сторона вправе расторгнуть Договор в одностороннем порядке.</w:t>
      </w:r>
    </w:p>
    <w:p w:rsidR="00BE5CE7" w:rsidRPr="00BE5CE7" w:rsidRDefault="00BE5CE7" w:rsidP="00BE5CE7">
      <w:pPr>
        <w:pStyle w:val="a5"/>
        <w:spacing w:line="360" w:lineRule="auto"/>
        <w:rPr>
          <w:rFonts w:cs="Times New Roman"/>
          <w:sz w:val="24"/>
          <w:szCs w:val="24"/>
          <w:lang w:eastAsia="ru-RU"/>
        </w:rPr>
      </w:pP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9. РАЗРЕШЕНИЕ СПОРОВ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9.2. Споры, не урегулированные в процессе переговоров, передаются на рассмотрение суда в порядке, предусмотренном действующим законодательством Российской Федерации.</w:t>
      </w:r>
      <w:r w:rsidRPr="00BE5CE7">
        <w:rPr>
          <w:color w:val="504D4D"/>
          <w:sz w:val="24"/>
          <w:szCs w:val="24"/>
          <w:lang w:eastAsia="ru-RU"/>
        </w:rPr>
        <w:br/>
      </w:r>
    </w:p>
    <w:p w:rsidR="00BE5CE7" w:rsidRPr="00BE5CE7" w:rsidRDefault="00BE5CE7" w:rsidP="00BE5CE7">
      <w:pPr>
        <w:pStyle w:val="a5"/>
        <w:spacing w:line="360" w:lineRule="auto"/>
        <w:rPr>
          <w:sz w:val="24"/>
          <w:szCs w:val="24"/>
          <w:lang w:eastAsia="ru-RU"/>
        </w:rPr>
      </w:pPr>
      <w:r w:rsidRPr="00BE5CE7">
        <w:rPr>
          <w:sz w:val="24"/>
          <w:szCs w:val="24"/>
          <w:lang w:eastAsia="ru-RU"/>
        </w:rPr>
        <w:t>10. ИЗМЕНЕНИЕ И ДОСРОЧНОЕ РАСТОРЖЕНИЕ ДОГОВОРА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E5CE7" w:rsidRPr="00447C81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 xml:space="preserve">10.2. Договор </w:t>
      </w:r>
      <w:proofErr w:type="gramStart"/>
      <w:r w:rsidRPr="00BE5CE7">
        <w:rPr>
          <w:color w:val="504D4D"/>
          <w:sz w:val="24"/>
          <w:szCs w:val="24"/>
          <w:lang w:eastAsia="ru-RU"/>
        </w:rPr>
        <w:t>может быть досрочно расторгнут</w:t>
      </w:r>
      <w:proofErr w:type="gramEnd"/>
      <w:r w:rsidRPr="00BE5CE7">
        <w:rPr>
          <w:color w:val="504D4D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Российской Федерации.</w:t>
      </w:r>
      <w:r w:rsidRPr="00BE5CE7">
        <w:rPr>
          <w:color w:val="504D4D"/>
          <w:sz w:val="24"/>
          <w:szCs w:val="24"/>
          <w:lang w:eastAsia="ru-RU"/>
        </w:rPr>
        <w:br/>
      </w:r>
      <w:r w:rsidRPr="00BE5CE7">
        <w:rPr>
          <w:sz w:val="24"/>
          <w:szCs w:val="24"/>
          <w:lang w:eastAsia="ru-RU"/>
        </w:rPr>
        <w:t>11. ЗАКЛЮЧИТЕЛЬНЫЕ ПОЛОЖЕНИЯ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11.1. Договор составлен в _____ экземплярах.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11.2. К Договору прилагаются: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- копия Свидетельства о государственной регистрации прав на Помещение;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- копия поэтажного плана Помещения;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- График платежей (Приложение N 1);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- Акт приема-передачи киоска (ларька, торговой палатки) (Приложение N ____);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- Акт возврата киоска (ларька, торговой палатки) (Приложение N ____);</w:t>
      </w:r>
    </w:p>
    <w:p w:rsidR="00BE5CE7" w:rsidRPr="00BE5CE7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- _____________________________________________________________.</w:t>
      </w:r>
    </w:p>
    <w:p w:rsidR="00BE5CE7" w:rsidRPr="00447C81" w:rsidRDefault="00BE5CE7" w:rsidP="00BE5CE7">
      <w:pPr>
        <w:pStyle w:val="a5"/>
        <w:spacing w:line="360" w:lineRule="auto"/>
        <w:rPr>
          <w:color w:val="504D4D"/>
          <w:sz w:val="24"/>
          <w:szCs w:val="24"/>
          <w:lang w:eastAsia="ru-RU"/>
        </w:rPr>
      </w:pPr>
      <w:r w:rsidRPr="00BE5CE7">
        <w:rPr>
          <w:color w:val="504D4D"/>
          <w:sz w:val="24"/>
          <w:szCs w:val="24"/>
          <w:lang w:eastAsia="ru-RU"/>
        </w:rPr>
        <w:t>11.3. Реквизиты и подписи Сторон: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Арендодатель                            Арендатор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lastRenderedPageBreak/>
        <w:t>Наименование: _____________________     Наименование: 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Адрес: ____________________________     Адрес: 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ОГРН ______________________________     ОГРН ______________________________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 xml:space="preserve">ИНН _______________________________     </w:t>
      </w:r>
      <w:proofErr w:type="gramStart"/>
      <w:r w:rsidRPr="00BE5CE7">
        <w:rPr>
          <w:rFonts w:cs="Courier New"/>
          <w:color w:val="504D4D"/>
          <w:sz w:val="24"/>
          <w:szCs w:val="24"/>
          <w:lang w:eastAsia="ru-RU"/>
        </w:rPr>
        <w:t>ИНН</w:t>
      </w:r>
      <w:proofErr w:type="gramEnd"/>
      <w:r w:rsidRPr="00BE5CE7">
        <w:rPr>
          <w:rFonts w:cs="Courier New"/>
          <w:color w:val="504D4D"/>
          <w:sz w:val="24"/>
          <w:szCs w:val="24"/>
          <w:lang w:eastAsia="ru-RU"/>
        </w:rPr>
        <w:t xml:space="preserve"> _______________________________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КПП _______________________________     КПП _______________________________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proofErr w:type="gramStart"/>
      <w:r w:rsidRPr="00BE5CE7">
        <w:rPr>
          <w:rFonts w:cs="Courier New"/>
          <w:color w:val="504D4D"/>
          <w:sz w:val="24"/>
          <w:szCs w:val="24"/>
          <w:lang w:eastAsia="ru-RU"/>
        </w:rPr>
        <w:t>Р</w:t>
      </w:r>
      <w:proofErr w:type="gramEnd"/>
      <w:r w:rsidRPr="00BE5CE7">
        <w:rPr>
          <w:rFonts w:cs="Courier New"/>
          <w:color w:val="504D4D"/>
          <w:sz w:val="24"/>
          <w:szCs w:val="24"/>
          <w:lang w:eastAsia="ru-RU"/>
        </w:rPr>
        <w:t>/с _______________________________     Р/с _______________________________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 xml:space="preserve">в _________________________________     </w:t>
      </w:r>
      <w:proofErr w:type="gramStart"/>
      <w:r w:rsidRPr="00BE5CE7">
        <w:rPr>
          <w:rFonts w:cs="Courier New"/>
          <w:color w:val="504D4D"/>
          <w:sz w:val="24"/>
          <w:szCs w:val="24"/>
          <w:lang w:eastAsia="ru-RU"/>
        </w:rPr>
        <w:t>в</w:t>
      </w:r>
      <w:proofErr w:type="gramEnd"/>
      <w:r w:rsidRPr="00BE5CE7">
        <w:rPr>
          <w:rFonts w:cs="Courier New"/>
          <w:color w:val="504D4D"/>
          <w:sz w:val="24"/>
          <w:szCs w:val="24"/>
          <w:lang w:eastAsia="ru-RU"/>
        </w:rPr>
        <w:t xml:space="preserve"> _________________________________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К/с</w:t>
      </w:r>
      <w:proofErr w:type="gramStart"/>
      <w:r w:rsidRPr="00BE5CE7">
        <w:rPr>
          <w:rFonts w:cs="Courier New"/>
          <w:color w:val="504D4D"/>
          <w:sz w:val="24"/>
          <w:szCs w:val="24"/>
          <w:lang w:eastAsia="ru-RU"/>
        </w:rPr>
        <w:t xml:space="preserve"> _______________________________     К</w:t>
      </w:r>
      <w:proofErr w:type="gramEnd"/>
      <w:r w:rsidRPr="00BE5CE7">
        <w:rPr>
          <w:rFonts w:cs="Courier New"/>
          <w:color w:val="504D4D"/>
          <w:sz w:val="24"/>
          <w:szCs w:val="24"/>
          <w:lang w:eastAsia="ru-RU"/>
        </w:rPr>
        <w:t>/с _______________________________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БИК _______________________________     БИК _______________________________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 xml:space="preserve">ОКПО ______________________________     </w:t>
      </w:r>
      <w:proofErr w:type="gramStart"/>
      <w:r w:rsidRPr="00BE5CE7">
        <w:rPr>
          <w:rFonts w:cs="Courier New"/>
          <w:color w:val="504D4D"/>
          <w:sz w:val="24"/>
          <w:szCs w:val="24"/>
          <w:lang w:eastAsia="ru-RU"/>
        </w:rPr>
        <w:t>ОКПО</w:t>
      </w:r>
      <w:proofErr w:type="gramEnd"/>
      <w:r w:rsidRPr="00BE5CE7">
        <w:rPr>
          <w:rFonts w:cs="Courier New"/>
          <w:color w:val="504D4D"/>
          <w:sz w:val="24"/>
          <w:szCs w:val="24"/>
          <w:lang w:eastAsia="ru-RU"/>
        </w:rPr>
        <w:t xml:space="preserve"> ______________________________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 xml:space="preserve">Телефон ___________________________     </w:t>
      </w:r>
      <w:proofErr w:type="gramStart"/>
      <w:r w:rsidRPr="00BE5CE7">
        <w:rPr>
          <w:rFonts w:cs="Courier New"/>
          <w:color w:val="504D4D"/>
          <w:sz w:val="24"/>
          <w:szCs w:val="24"/>
          <w:lang w:eastAsia="ru-RU"/>
        </w:rPr>
        <w:t>Телефон</w:t>
      </w:r>
      <w:proofErr w:type="gramEnd"/>
      <w:r w:rsidRPr="00BE5CE7">
        <w:rPr>
          <w:rFonts w:cs="Courier New"/>
          <w:color w:val="504D4D"/>
          <w:sz w:val="24"/>
          <w:szCs w:val="24"/>
          <w:lang w:eastAsia="ru-RU"/>
        </w:rPr>
        <w:t xml:space="preserve"> ___________________________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Электронная почта _________________     Электронная почта _________________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 xml:space="preserve">            Арендодатель                             Арендатор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____________ (____________________)     ____________ (____________________)</w:t>
      </w: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</w:p>
    <w:p w:rsidR="00BE5CE7" w:rsidRPr="00BE5CE7" w:rsidRDefault="00BE5CE7" w:rsidP="00BE5CE7">
      <w:pPr>
        <w:pStyle w:val="a5"/>
        <w:spacing w:line="360" w:lineRule="auto"/>
        <w:rPr>
          <w:rFonts w:cs="Courier New"/>
          <w:color w:val="504D4D"/>
          <w:sz w:val="24"/>
          <w:szCs w:val="24"/>
          <w:lang w:eastAsia="ru-RU"/>
        </w:rPr>
      </w:pPr>
      <w:r w:rsidRPr="00BE5CE7">
        <w:rPr>
          <w:rFonts w:cs="Courier New"/>
          <w:color w:val="504D4D"/>
          <w:sz w:val="24"/>
          <w:szCs w:val="24"/>
          <w:lang w:eastAsia="ru-RU"/>
        </w:rPr>
        <w:t>М.П.                                    М.П.</w:t>
      </w:r>
    </w:p>
    <w:p w:rsidR="00641CEF" w:rsidRPr="00BE5CE7" w:rsidRDefault="00641CEF" w:rsidP="00BE5CE7">
      <w:pPr>
        <w:pStyle w:val="a5"/>
        <w:spacing w:line="360" w:lineRule="auto"/>
        <w:rPr>
          <w:sz w:val="24"/>
          <w:szCs w:val="24"/>
        </w:rPr>
      </w:pPr>
    </w:p>
    <w:sectPr w:rsidR="00641CEF" w:rsidRPr="00BE5CE7" w:rsidSect="00BE5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23FD"/>
    <w:rsid w:val="00447C81"/>
    <w:rsid w:val="00641CEF"/>
    <w:rsid w:val="007323FD"/>
    <w:rsid w:val="00BE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EF"/>
  </w:style>
  <w:style w:type="paragraph" w:styleId="3">
    <w:name w:val="heading 3"/>
    <w:basedOn w:val="a"/>
    <w:link w:val="30"/>
    <w:uiPriority w:val="9"/>
    <w:qFormat/>
    <w:rsid w:val="00BE5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3FD"/>
    <w:rPr>
      <w:b/>
      <w:bCs/>
    </w:rPr>
  </w:style>
  <w:style w:type="character" w:customStyle="1" w:styleId="apple-converted-space">
    <w:name w:val="apple-converted-space"/>
    <w:basedOn w:val="a0"/>
    <w:rsid w:val="007323FD"/>
  </w:style>
  <w:style w:type="paragraph" w:styleId="a4">
    <w:name w:val="Normal (Web)"/>
    <w:basedOn w:val="a"/>
    <w:uiPriority w:val="99"/>
    <w:semiHidden/>
    <w:unhideWhenUsed/>
    <w:rsid w:val="0073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5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5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C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BE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E5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1797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2015-11-10T09:58:00Z</dcterms:created>
  <dcterms:modified xsi:type="dcterms:W3CDTF">2015-11-10T10:07:00Z</dcterms:modified>
</cp:coreProperties>
</file>